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23" w:rsidRDefault="002D4223" w:rsidP="00067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Межбиблиотечный  творческий конкурс, посвящённый Дню космонавтики "Вперед, к звездам!"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Космос… Есть что-то мистическое в нем, неизведанное, неразгаданное…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Неудивительно, что тысячелетиями звезды манят людей своей холодной и загадочной красотой. А вы попробуйте понаблюдать за звездным небом, это ведь завораживающее зрелище. Сразу возникает вопрос: сколько же звезд на небе? А их</w:t>
      </w:r>
      <w:r w:rsidR="00F2287D">
        <w:rPr>
          <w:rFonts w:ascii="Times New Roman" w:hAnsi="Times New Roman" w:cs="Times New Roman"/>
          <w:sz w:val="24"/>
          <w:szCs w:val="24"/>
        </w:rPr>
        <w:t>,</w:t>
      </w:r>
      <w:r w:rsidRPr="00EE258B">
        <w:rPr>
          <w:rFonts w:ascii="Times New Roman" w:hAnsi="Times New Roman" w:cs="Times New Roman"/>
          <w:sz w:val="24"/>
          <w:szCs w:val="24"/>
        </w:rPr>
        <w:t xml:space="preserve"> и правда много… миллиарды… А что там дальше, в этих глубинах космоса…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Почти каждый из нас, хотя бы однажды, задумывался над тем, что с удовольствием бы отправился в космический полет. И каждый из нас может с гордостью сказать, что первый космический полет совершил наш соотечественник Юрий Гагарин 12 апреля 1961 года.</w:t>
      </w:r>
    </w:p>
    <w:p w:rsid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А мы теперь каждый год отмечаем это событие, 12 апреля – День космонавтики, полностью этот праздник называется Всемирный день авиации и космонавтики. Этот день посвящен летчикам, космонавтам, астрономам, ученым и исследователям, всем работникам космической отрасли.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В этот день по телевизору показывают фильмы и передачи о космосе, также проходят праздничные концерты. Музеи и планетарии предлагают посетителям интересные познавательные программы.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>А что вы знаете о космосе? Расскажите нам. Ну, а пока космический туризм – это только разговоры на будущее, давайте помечтаем и представим, каким бы был ваш полет в космос и что нас ждет в других галактиках… </w:t>
      </w:r>
    </w:p>
    <w:p w:rsidR="00EE258B" w:rsidRDefault="00EE258B" w:rsidP="00EE2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работ с 10 марта по 15 апреля 2019 года (включительно).</w:t>
      </w:r>
    </w:p>
    <w:p w:rsid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победителей с 15 по 20 апреля 2019 года.</w:t>
      </w:r>
    </w:p>
    <w:p w:rsid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результатов конкурса 23 апреля 2019 года.</w:t>
      </w:r>
    </w:p>
    <w:p w:rsidR="00EE258B" w:rsidRPr="002D4223" w:rsidRDefault="00EE258B" w:rsidP="00EE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конкурсе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электронном виде на адрес электронной почты, указанный в заявке на участие в конкурсе, </w:t>
      </w: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 (трех) рабочих дней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даты 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E258B" w:rsidRPr="00EE258B" w:rsidRDefault="00EE258B" w:rsidP="00EE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8B">
        <w:rPr>
          <w:rFonts w:ascii="Times New Roman" w:hAnsi="Times New Roman" w:cs="Times New Roman"/>
          <w:sz w:val="24"/>
          <w:szCs w:val="24"/>
        </w:rPr>
        <w:t xml:space="preserve">Дипломы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Pr="00EE258B">
        <w:rPr>
          <w:rFonts w:ascii="Times New Roman" w:hAnsi="Times New Roman" w:cs="Times New Roman"/>
          <w:sz w:val="24"/>
          <w:szCs w:val="24"/>
        </w:rPr>
        <w:t xml:space="preserve">в бумажном виде рассылаются участникам в течение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EE258B">
        <w:rPr>
          <w:rFonts w:ascii="Times New Roman" w:hAnsi="Times New Roman" w:cs="Times New Roman"/>
          <w:sz w:val="24"/>
          <w:szCs w:val="24"/>
        </w:rPr>
        <w:t> с момента публикации результатов конкурса.</w:t>
      </w:r>
      <w:r w:rsidRPr="00EE258B">
        <w:rPr>
          <w:rFonts w:ascii="Times New Roman" w:hAnsi="Times New Roman" w:cs="Times New Roman"/>
          <w:sz w:val="24"/>
          <w:szCs w:val="24"/>
        </w:rPr>
        <w:br/>
        <w:t> </w:t>
      </w:r>
    </w:p>
    <w:p w:rsidR="00EE258B" w:rsidRPr="00EE258B" w:rsidRDefault="00EE258B" w:rsidP="00EE2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конкурса:</w:t>
      </w:r>
    </w:p>
    <w:p w:rsidR="00EE258B" w:rsidRPr="00EE258B" w:rsidRDefault="00EE258B" w:rsidP="00EE2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58B" w:rsidRPr="00EE258B" w:rsidRDefault="00F2287D" w:rsidP="00F22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258B" w:rsidRPr="00EE2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повышению интереса к изучению истории открытия космоса, развитию ракетной техники, жизни космонавтов.</w:t>
      </w:r>
    </w:p>
    <w:p w:rsidR="00EE258B" w:rsidRPr="00EE258B" w:rsidRDefault="00EE258B" w:rsidP="00EE2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58B" w:rsidRPr="00EE258B" w:rsidRDefault="00EE258B" w:rsidP="00EE2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конкурса:</w:t>
      </w:r>
    </w:p>
    <w:p w:rsidR="00EE258B" w:rsidRPr="00EE258B" w:rsidRDefault="00EE258B" w:rsidP="00EE2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58B" w:rsidRPr="00EE258B" w:rsidRDefault="00F2287D" w:rsidP="00F22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258B" w:rsidRPr="00EE2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Привлечь внимание конкурсантов к достижениям современной космонавтики, к профессии космонавта.</w:t>
      </w:r>
    </w:p>
    <w:p w:rsidR="00EE258B" w:rsidRPr="00EE258B" w:rsidRDefault="00F2287D" w:rsidP="00F22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258B" w:rsidRPr="00EE2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интерес к истории праздника День космонавтики.</w:t>
      </w:r>
    </w:p>
    <w:p w:rsidR="00EE258B" w:rsidRPr="00EE258B" w:rsidRDefault="00F2287D" w:rsidP="00F22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258B" w:rsidRPr="00EE2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углублению знаний детей в области астрономии.</w:t>
      </w:r>
    </w:p>
    <w:p w:rsidR="00EE258B" w:rsidRPr="00EE258B" w:rsidRDefault="00F2287D" w:rsidP="00F2287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EE258B" w:rsidRPr="00EE2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возможность всем школьникам, дошкольникам и педагогам участвовать в творческом конкурсе</w:t>
      </w:r>
    </w:p>
    <w:p w:rsidR="00EE258B" w:rsidRPr="00EE258B" w:rsidRDefault="00EE258B" w:rsidP="00EE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EE258B">
        <w:rPr>
          <w:rFonts w:ascii="Times New Roman" w:hAnsi="Times New Roman" w:cs="Times New Roman"/>
          <w:sz w:val="24"/>
          <w:szCs w:val="24"/>
        </w:rPr>
        <w:t xml:space="preserve">проведения конкурса « </w:t>
      </w:r>
      <w:r>
        <w:rPr>
          <w:rFonts w:ascii="Times New Roman" w:hAnsi="Times New Roman" w:cs="Times New Roman"/>
          <w:sz w:val="24"/>
          <w:szCs w:val="24"/>
        </w:rPr>
        <w:t>Вперёд, к звёздам!»</w:t>
      </w:r>
      <w:r w:rsidRPr="00EE258B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Положением.</w:t>
      </w:r>
    </w:p>
    <w:p w:rsidR="00EE258B" w:rsidRPr="00EE258B" w:rsidRDefault="00EE258B" w:rsidP="00067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Категории участников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EE258B" w:rsidRPr="00EE258B" w:rsidRDefault="00EE258B" w:rsidP="00EE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7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читатели сельских библиотек</w:t>
      </w: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любых образовательных учреждений (школьники, дошкольники и т.д.), 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участников не ограничен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конкурса:  </w:t>
      </w:r>
      <w:r w:rsidR="00EE2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15.04.2019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</w:t>
      </w:r>
      <w:r w:rsidRPr="002D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БЕСПЛАТНОЕ.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 публикация итогов конкурса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сайте </w:t>
      </w:r>
      <w:r w:rsidRPr="00C3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http://uselibibl.ucoz.ru/</w:t>
      </w:r>
      <w:r w:rsidRPr="002D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конкурса:  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Староузелинская сельская библиотека МБУК «ЦМБ» Бугурусланского района Оренбургской области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участия: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Регистрация участников конкурса осуществляется по электронной почте   </w:t>
      </w:r>
      <w:hyperlink r:id="rId6" w:history="1">
        <w:r w:rsidRPr="00067980">
          <w:rPr>
            <w:rStyle w:val="a4"/>
            <w:rFonts w:ascii="Times New Roman" w:hAnsi="Times New Roman" w:cs="Times New Roman"/>
            <w:iCs/>
            <w:sz w:val="24"/>
            <w:szCs w:val="24"/>
          </w:rPr>
          <w:t>maslovskaia.1960@mail.ru</w:t>
        </w:r>
      </w:hyperlink>
      <w:r w:rsidRPr="00067980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  <w:r w:rsidRPr="00067980">
        <w:rPr>
          <w:rStyle w:val="x-phmenubutto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отправляемое участником конкурса, должно содержать заполненную заявку на участие, конкурсный материл (либо ссылку на него). </w:t>
      </w:r>
      <w:r w:rsidR="00067980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приложение 1) 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24 часов на адрес электронной почты участника конкурса 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приеме конкурсного материала на творческий конкурс. 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 конкурса имеет право принять участие в нескольких номинациях конкурса, представить несколько работ в рамках одной номинации. На каждую работу/номинацию заполняется отдельная заявка на участие.</w:t>
      </w:r>
    </w:p>
    <w:p w:rsidR="00067980" w:rsidRDefault="002D4223" w:rsidP="000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Подведение и публикация итогов конкурса 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20.04. по 23.04.2019</w:t>
      </w: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="00F2287D" w:rsidRPr="004124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http://uselibibl.ucoz.ru/</w:t>
        </w:r>
      </w:hyperlink>
    </w:p>
    <w:p w:rsidR="00067980" w:rsidRPr="00EE258B" w:rsidRDefault="00067980" w:rsidP="00EE25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конкурса получает сертификат участника конкурса в электронном варианте, а руководители – благодарственное письмо.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конкурса </w:t>
      </w:r>
      <w:r w:rsidR="00EE258B" w:rsidRPr="0027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направлениям будут награждены </w:t>
      </w:r>
      <w:r w:rsidR="00F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EE258B" w:rsidRPr="0027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ценными подарками.</w:t>
      </w:r>
    </w:p>
    <w:p w:rsidR="00E90A0E" w:rsidRPr="00067980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работа подготовлена в соавторстве, то авторам выдается единый диплом. Если каждому автору нужен индиви</w:t>
      </w:r>
      <w:r w:rsidR="00E90A0E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дуальный диплом указать.</w:t>
      </w: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980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2)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Конкурсный материал может быть представлен на конкурс в любом формате. Объем данных не должен превышать 30 Мб. Участник конкурса может воспользоваться ресурсом для хранения файлов (youtube.com, Яндекс.Диск, Файлы.Майл, т.д.) и направить на конкурс ссылку на конкурсный материал.</w:t>
      </w:r>
    </w:p>
    <w:p w:rsid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Участник, подав заявку на участие,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F2287D" w:rsidRDefault="00F2287D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Работы не соответствующие требованиям конкурса в конкурсе не участвуют. Организатор конкурса с конкурсантами в переписку не вступает.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</w:t>
      </w:r>
    </w:p>
    <w:p w:rsidR="002D4223" w:rsidRPr="00F2287D" w:rsidRDefault="00F2287D" w:rsidP="00F2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E258B" w:rsidRPr="00F2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конструктор</w:t>
      </w:r>
    </w:p>
    <w:p w:rsidR="00EE258B" w:rsidRPr="00F2287D" w:rsidRDefault="00EE258B" w:rsidP="00F2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могут стать ребята 1-4 классов. </w:t>
      </w:r>
    </w:p>
    <w:p w:rsidR="00EE258B" w:rsidRPr="00F2287D" w:rsidRDefault="00EE258B" w:rsidP="00F2287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модели космической техники, изготовленные из бумаги, картона, пластика и других материалов. Можно выполнить модели спутника, ракеты, космического корабля, лунохода и т.д. Также ребята могут проявить фантазию и стать самим изобретателем и конструктором, предложить новые виды космической техники.</w:t>
      </w:r>
    </w:p>
    <w:p w:rsidR="00F2287D" w:rsidRDefault="00F2287D" w:rsidP="00F2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D4223" w:rsidRPr="00F2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мероприятия</w:t>
      </w:r>
      <w:r w:rsidR="002F638F" w:rsidRPr="00F2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(проверяется на плагиат)</w:t>
      </w:r>
    </w:p>
    <w:p w:rsidR="00F2287D" w:rsidRPr="00F2287D" w:rsidRDefault="00F2287D" w:rsidP="00F2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F2287D">
        <w:rPr>
          <w:rFonts w:ascii="Times New Roman" w:hAnsi="Times New Roman" w:cs="Times New Roman"/>
          <w:sz w:val="24"/>
          <w:szCs w:val="24"/>
        </w:rPr>
        <w:t xml:space="preserve">принимаются разработки внеклассных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библиотечных уроков,  </w:t>
      </w:r>
      <w:r w:rsidRPr="00F2287D">
        <w:rPr>
          <w:rFonts w:ascii="Times New Roman" w:hAnsi="Times New Roman" w:cs="Times New Roman"/>
          <w:sz w:val="24"/>
          <w:szCs w:val="24"/>
        </w:rPr>
        <w:t>тематических занятий, викторин, посвященных Дню космонавтики и космонавтам. Авторами работ могут быть учителя, воспитате</w:t>
      </w:r>
      <w:r>
        <w:rPr>
          <w:rFonts w:ascii="Times New Roman" w:hAnsi="Times New Roman" w:cs="Times New Roman"/>
          <w:sz w:val="24"/>
          <w:szCs w:val="24"/>
        </w:rPr>
        <w:t>ли, психологи, библиотекари.</w:t>
      </w:r>
    </w:p>
    <w:p w:rsid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F2287D" w:rsidRPr="00F2287D" w:rsidRDefault="00F2287D" w:rsidP="00F2287D">
      <w:pPr>
        <w:rPr>
          <w:rFonts w:ascii="Times New Roman" w:eastAsia="Calibri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287D">
        <w:rPr>
          <w:rFonts w:ascii="Times New Roman" w:eastAsia="Calibri" w:hAnsi="Times New Roman" w:cs="Times New Roman"/>
          <w:b/>
          <w:sz w:val="24"/>
          <w:szCs w:val="24"/>
        </w:rPr>
        <w:t xml:space="preserve"> «Презентация»</w:t>
      </w:r>
      <w:r w:rsidRPr="00F2287D">
        <w:rPr>
          <w:rFonts w:ascii="Times New Roman" w:eastAsia="Calibri" w:hAnsi="Times New Roman" w:cs="Times New Roman"/>
          <w:sz w:val="24"/>
          <w:szCs w:val="24"/>
        </w:rPr>
        <w:t xml:space="preserve"> (о звездах, освоении космоса, космонавтах)</w:t>
      </w:r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287D">
        <w:rPr>
          <w:rFonts w:ascii="Times New Roman" w:hAnsi="Times New Roman" w:cs="Times New Roman"/>
          <w:sz w:val="24"/>
          <w:szCs w:val="24"/>
        </w:rPr>
        <w:t>ринимаются работы, которые выполнены участниками в программе PowerPoint (расширение файла .pps, . ppt, .pptx).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На конкурс «</w:t>
      </w:r>
      <w:r>
        <w:rPr>
          <w:rFonts w:ascii="Times New Roman" w:hAnsi="Times New Roman" w:cs="Times New Roman"/>
          <w:sz w:val="24"/>
          <w:szCs w:val="24"/>
        </w:rPr>
        <w:t>Вперёд, к звёздам!</w:t>
      </w:r>
      <w:r w:rsidRPr="00F2287D">
        <w:rPr>
          <w:rFonts w:ascii="Times New Roman" w:hAnsi="Times New Roman" w:cs="Times New Roman"/>
          <w:sz w:val="24"/>
          <w:szCs w:val="24"/>
        </w:rPr>
        <w:t>» принимаются работы, которые являются авторским материалом. В текстах презентац</w:t>
      </w:r>
      <w:r>
        <w:rPr>
          <w:rFonts w:ascii="Times New Roman" w:hAnsi="Times New Roman" w:cs="Times New Roman"/>
          <w:sz w:val="24"/>
          <w:szCs w:val="24"/>
        </w:rPr>
        <w:t>ий не должно содержаться ошибок.</w:t>
      </w:r>
      <w:r w:rsidRPr="00F2287D">
        <w:rPr>
          <w:rFonts w:ascii="Times New Roman" w:hAnsi="Times New Roman" w:cs="Times New Roman"/>
          <w:sz w:val="24"/>
          <w:szCs w:val="24"/>
        </w:rPr>
        <w:t xml:space="preserve"> На первом слайде указывается название работы, фамилия, имя, отчество автора,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87D">
        <w:rPr>
          <w:rFonts w:ascii="Times New Roman" w:hAnsi="Times New Roman" w:cs="Times New Roman"/>
          <w:sz w:val="24"/>
          <w:szCs w:val="24"/>
        </w:rPr>
        <w:t>учебы.</w:t>
      </w:r>
    </w:p>
    <w:p w:rsidR="002D4223" w:rsidRDefault="00F2287D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</w:t>
      </w:r>
      <w:r w:rsidR="002D4223"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Исследовательские проекты 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Тематика работ</w:t>
      </w:r>
      <w:r w:rsidRPr="00F2287D">
        <w:rPr>
          <w:rFonts w:ascii="Times New Roman" w:hAnsi="Times New Roman" w:cs="Times New Roman"/>
          <w:sz w:val="24"/>
          <w:szCs w:val="24"/>
        </w:rPr>
        <w:t> номинации исследовательских работ и компьютерных проектов по космонавтике «</w:t>
      </w:r>
      <w:r>
        <w:rPr>
          <w:rFonts w:ascii="Times New Roman" w:hAnsi="Times New Roman" w:cs="Times New Roman"/>
          <w:sz w:val="24"/>
          <w:szCs w:val="24"/>
        </w:rPr>
        <w:t>Вперёд, к звёздам!»</w:t>
      </w:r>
      <w:r w:rsidRPr="00F2287D">
        <w:rPr>
          <w:rFonts w:ascii="Times New Roman" w:hAnsi="Times New Roman" w:cs="Times New Roman"/>
          <w:sz w:val="24"/>
          <w:szCs w:val="24"/>
        </w:rPr>
        <w:t>: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1.Звездный час: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П</w:t>
      </w:r>
      <w:r w:rsidRPr="00F2287D">
        <w:rPr>
          <w:rFonts w:ascii="Times New Roman" w:hAnsi="Times New Roman" w:cs="Times New Roman"/>
          <w:sz w:val="24"/>
          <w:szCs w:val="24"/>
        </w:rPr>
        <w:t>ервопроходец звездных дорог»;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87D">
        <w:rPr>
          <w:rFonts w:ascii="Times New Roman" w:hAnsi="Times New Roman" w:cs="Times New Roman"/>
          <w:sz w:val="24"/>
          <w:szCs w:val="24"/>
        </w:rPr>
        <w:t>«Памяти первого космонавта планеты»;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287D">
        <w:rPr>
          <w:rFonts w:ascii="Times New Roman" w:hAnsi="Times New Roman" w:cs="Times New Roman"/>
          <w:sz w:val="24"/>
          <w:szCs w:val="24"/>
        </w:rPr>
        <w:t>«Гениальный ученый »;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87D">
        <w:rPr>
          <w:rFonts w:ascii="Times New Roman" w:hAnsi="Times New Roman" w:cs="Times New Roman"/>
          <w:sz w:val="24"/>
          <w:szCs w:val="24"/>
        </w:rPr>
        <w:t>«Конструкторы космических кораблей»;</w:t>
      </w:r>
    </w:p>
    <w:p w:rsid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87D">
        <w:rPr>
          <w:rFonts w:ascii="Times New Roman" w:hAnsi="Times New Roman" w:cs="Times New Roman"/>
          <w:sz w:val="24"/>
          <w:szCs w:val="24"/>
        </w:rPr>
        <w:t xml:space="preserve">«От земли Оренбургской </w:t>
      </w:r>
      <w:r>
        <w:rPr>
          <w:rFonts w:ascii="Times New Roman" w:hAnsi="Times New Roman" w:cs="Times New Roman"/>
          <w:sz w:val="24"/>
          <w:szCs w:val="24"/>
        </w:rPr>
        <w:t>до космоса».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Работы могут быть представлены в формах: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- исследовательской работы;</w:t>
      </w:r>
    </w:p>
    <w:p w:rsid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-компьютерной презентации.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Требования к исследовательским работам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Участник готовит и присылает исследовательскую работу объёмом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F2287D">
        <w:rPr>
          <w:rFonts w:ascii="Times New Roman" w:hAnsi="Times New Roman" w:cs="Times New Roman"/>
          <w:sz w:val="24"/>
          <w:szCs w:val="24"/>
        </w:rPr>
        <w:t>10 страниц компьютерного набора (формат А</w:t>
      </w:r>
      <w:proofErr w:type="gramStart"/>
      <w:r w:rsidRPr="00F2287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2287D">
        <w:rPr>
          <w:rFonts w:ascii="Times New Roman" w:hAnsi="Times New Roman" w:cs="Times New Roman"/>
          <w:sz w:val="24"/>
          <w:szCs w:val="24"/>
        </w:rPr>
        <w:t xml:space="preserve">, Word for Windows, шрифт Times New Roman, кегль </w:t>
      </w:r>
      <w:r w:rsidRPr="00F2287D">
        <w:rPr>
          <w:rFonts w:ascii="Times New Roman" w:hAnsi="Times New Roman" w:cs="Times New Roman"/>
          <w:sz w:val="24"/>
          <w:szCs w:val="24"/>
        </w:rPr>
        <w:lastRenderedPageBreak/>
        <w:t>14, полуторный интервал, все поля – 2 см). Нумерация страниц сквозная. Объём приложений – не более 10 страниц. Сокращения и </w:t>
      </w:r>
      <w:hyperlink r:id="rId8" w:tooltip="Аббревиатура" w:history="1">
        <w:r w:rsidRPr="00F228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аббревиатуры</w:t>
        </w:r>
      </w:hyperlink>
      <w:r w:rsidRPr="00F2287D">
        <w:rPr>
          <w:rFonts w:ascii="Times New Roman" w:hAnsi="Times New Roman" w:cs="Times New Roman"/>
          <w:sz w:val="24"/>
          <w:szCs w:val="24"/>
        </w:rPr>
        <w:t xml:space="preserve"> не допускаются. Работа должна быть </w:t>
      </w:r>
      <w:r>
        <w:rPr>
          <w:rFonts w:ascii="Times New Roman" w:hAnsi="Times New Roman" w:cs="Times New Roman"/>
          <w:sz w:val="24"/>
          <w:szCs w:val="24"/>
        </w:rPr>
        <w:t>заархивирована.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Письменная работа должна содержать: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- титульный лист с указанием (сверху вниз): 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- названия организации (с почтовым адресом), названия конкурса, номинации, темы работы; 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- фамилии, имени, отчества автора, класса, места учёбы, домашнего адреса с индексом, контактный телефон; 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287D">
        <w:rPr>
          <w:rFonts w:ascii="Times New Roman" w:hAnsi="Times New Roman" w:cs="Times New Roman"/>
          <w:sz w:val="24"/>
          <w:szCs w:val="24"/>
        </w:rPr>
        <w:t>- фамилии, имени, отчества (полностью) руководителя, должность и место работы, адрес места работы с индексом, контактный тел</w:t>
      </w:r>
      <w:r>
        <w:rPr>
          <w:rFonts w:ascii="Times New Roman" w:hAnsi="Times New Roman" w:cs="Times New Roman"/>
          <w:sz w:val="24"/>
          <w:szCs w:val="24"/>
        </w:rPr>
        <w:t xml:space="preserve">ефон; город (населённый пункт), </w:t>
      </w:r>
      <w:r w:rsidRPr="00F2287D">
        <w:rPr>
          <w:rFonts w:ascii="Times New Roman" w:hAnsi="Times New Roman" w:cs="Times New Roman"/>
          <w:sz w:val="24"/>
          <w:szCs w:val="24"/>
        </w:rPr>
        <w:t xml:space="preserve"> год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Выполнение работ" w:history="1">
        <w:r w:rsidRPr="00F228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выполнения работы</w:t>
        </w:r>
      </w:hyperlink>
      <w:r w:rsidRPr="00F22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223" w:rsidRDefault="00F2287D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90A0E"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Интервью свидетелей первого полета человека в космос.</w:t>
      </w:r>
    </w:p>
    <w:p w:rsid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« В тот далекий и памятный день </w:t>
      </w:r>
      <w:hyperlink r:id="rId10" w:tooltip="12 апреля" w:history="1">
        <w:r w:rsidRPr="00F228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12 апреля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2287D" w:rsidRPr="00F2287D" w:rsidRDefault="00F2287D" w:rsidP="00F22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 участия</w:t>
      </w:r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1.  До </w:t>
      </w:r>
      <w:r>
        <w:rPr>
          <w:rFonts w:ascii="Times New Roman" w:hAnsi="Times New Roman" w:cs="Times New Roman"/>
          <w:sz w:val="24"/>
          <w:szCs w:val="24"/>
        </w:rPr>
        <w:t xml:space="preserve">15 апреля 2019 </w:t>
      </w:r>
      <w:r w:rsidRPr="00F2287D">
        <w:rPr>
          <w:rFonts w:ascii="Times New Roman" w:hAnsi="Times New Roman" w:cs="Times New Roman"/>
          <w:sz w:val="24"/>
          <w:szCs w:val="24"/>
        </w:rPr>
        <w:t xml:space="preserve"> года прислать творческие работы учащихся. </w:t>
      </w:r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2.  Письменную заявку со списочным составом участников, указанием учреждения образования, научного руководителя и темы творческих работ.</w:t>
      </w:r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на</w:t>
      </w:r>
      <w:r w:rsidRPr="00F2287D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с указанием КОНКУРС  </w:t>
      </w:r>
      <w:hyperlink r:id="rId11" w:history="1">
        <w:r w:rsidRPr="0041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maslovskaia</w:t>
        </w:r>
        <w:r w:rsidRPr="004124A9">
          <w:rPr>
            <w:rStyle w:val="a4"/>
            <w:rFonts w:ascii="Times New Roman" w:hAnsi="Times New Roman" w:cs="Times New Roman"/>
            <w:sz w:val="24"/>
            <w:szCs w:val="24"/>
          </w:rPr>
          <w:t>.1960@</w:t>
        </w:r>
        <w:r w:rsidRPr="0041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24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2287D" w:rsidRPr="00F2287D" w:rsidRDefault="00F2287D" w:rsidP="00F2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возникшим вопросам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Тел.: 89228956898, 9 – 57 – 6 – 20 (с 11.00 до 16.00). Куратор конкурса – Алёна Ивановна Масловская.</w:t>
      </w:r>
    </w:p>
    <w:p w:rsidR="00F2287D" w:rsidRPr="00F2287D" w:rsidRDefault="00F2287D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Допускается участие </w:t>
      </w:r>
      <w:r>
        <w:rPr>
          <w:rFonts w:ascii="Times New Roman" w:hAnsi="Times New Roman" w:cs="Times New Roman"/>
          <w:sz w:val="24"/>
          <w:szCs w:val="24"/>
        </w:rPr>
        <w:t>одного участника</w:t>
      </w:r>
      <w:r w:rsidRPr="00F228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нескольких номинациях</w:t>
      </w:r>
      <w:r w:rsidRPr="00F2287D">
        <w:rPr>
          <w:rFonts w:ascii="Times New Roman" w:hAnsi="Times New Roman" w:cs="Times New Roman"/>
          <w:sz w:val="24"/>
          <w:szCs w:val="24"/>
        </w:rPr>
        <w:t>. Присланные работы не возвращаются.</w:t>
      </w:r>
    </w:p>
    <w:p w:rsidR="00F2287D" w:rsidRPr="00F2287D" w:rsidRDefault="00F2287D" w:rsidP="00F22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 и награждение участников: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Публикация итогов конкурса </w:t>
      </w:r>
      <w:r w:rsidR="00F228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0A0E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 г.</w:t>
      </w:r>
    </w:p>
    <w:p w:rsidR="002D4223" w:rsidRPr="002D4223" w:rsidRDefault="00F2287D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223"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Рассылка дипломов осуществляется в электронном виде на адрес электронной почты, указанный в заявке на участие в конкурсе, </w:t>
      </w:r>
      <w:r w:rsidR="002D4223" w:rsidRPr="0006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 (трех) рабочих дней</w:t>
      </w:r>
      <w:r w:rsidR="002D4223"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даты </w:t>
      </w:r>
      <w:r w:rsidR="00E90A0E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</w:t>
      </w:r>
      <w:r w:rsidR="002D4223"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E90A0E" w:rsidRPr="00067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223"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7980" w:rsidRPr="00067980" w:rsidRDefault="002D4223" w:rsidP="0006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D4223" w:rsidRPr="002D4223" w:rsidRDefault="002D4223" w:rsidP="002D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D9E" w:rsidRDefault="002D4223" w:rsidP="00F2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87D" w:rsidRPr="00F2287D" w:rsidRDefault="00F2287D" w:rsidP="00F2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9E" w:rsidRPr="00F2287D" w:rsidRDefault="00BB6D9E" w:rsidP="00F22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1</w:t>
      </w: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Заявка</w:t>
      </w: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на участие в межбиблиотечном конкурсе,</w:t>
      </w:r>
    </w:p>
    <w:p w:rsidR="00BB6D9E" w:rsidRPr="00F2287D" w:rsidRDefault="00F2287D" w:rsidP="00F22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>посвященному</w:t>
      </w:r>
      <w:r w:rsidR="00BB6D9E" w:rsidRPr="00F2287D">
        <w:rPr>
          <w:rFonts w:ascii="Times New Roman" w:hAnsi="Times New Roman" w:cs="Times New Roman"/>
          <w:sz w:val="24"/>
          <w:szCs w:val="24"/>
        </w:rPr>
        <w:t xml:space="preserve"> Дню космонавтике</w:t>
      </w: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«Вперёд, к звездам!»</w:t>
      </w: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ФИО/название коллектива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87D">
        <w:rPr>
          <w:rFonts w:ascii="Times New Roman" w:hAnsi="Times New Roman" w:cs="Times New Roman"/>
          <w:sz w:val="24"/>
          <w:szCs w:val="24"/>
        </w:rPr>
        <w:t>Дошкольники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                 От 7 до 10 лет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               От 10 до 14 лет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               От 14 до 17 лет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Населённый пункт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Название работы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Электронный адр</w:t>
      </w:r>
      <w:r w:rsidR="00F2287D">
        <w:rPr>
          <w:rFonts w:ascii="Times New Roman" w:hAnsi="Times New Roman" w:cs="Times New Roman"/>
          <w:b/>
          <w:sz w:val="24"/>
          <w:szCs w:val="24"/>
        </w:rPr>
        <w:t>ес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2.</w:t>
      </w:r>
    </w:p>
    <w:p w:rsidR="00BB6D9E" w:rsidRPr="00F2287D" w:rsidRDefault="00BB6D9E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Заявка на оформление наградных материалов</w:t>
      </w: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B6D9E" w:rsidRPr="00F2287D" w:rsidTr="001E2761">
        <w:trPr>
          <w:trHeight w:val="1245"/>
        </w:trPr>
        <w:tc>
          <w:tcPr>
            <w:tcW w:w="4785" w:type="dxa"/>
            <w:tcBorders>
              <w:bottom w:val="single" w:sz="4" w:space="0" w:color="auto"/>
            </w:tcBorders>
          </w:tcPr>
          <w:p w:rsidR="00BB6D9E" w:rsidRPr="00F2287D" w:rsidRDefault="00BB6D9E" w:rsidP="00F2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(ов)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B6D9E" w:rsidRPr="00F2287D" w:rsidRDefault="00BB6D9E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B6D9E" w:rsidRPr="00F2287D" w:rsidRDefault="00BB6D9E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6D9E" w:rsidRPr="00F2287D" w:rsidRDefault="00BB6D9E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B6D9E" w:rsidRPr="00F2287D" w:rsidRDefault="00BB6D9E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1" w:rsidRPr="00F2287D" w:rsidTr="001E2761">
        <w:trPr>
          <w:trHeight w:val="690"/>
        </w:trPr>
        <w:tc>
          <w:tcPr>
            <w:tcW w:w="4785" w:type="dxa"/>
            <w:tcBorders>
              <w:top w:val="single" w:sz="4" w:space="0" w:color="auto"/>
            </w:tcBorders>
          </w:tcPr>
          <w:p w:rsidR="001E2761" w:rsidRPr="00F2287D" w:rsidRDefault="001E2761" w:rsidP="00F22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2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ФИО руководителя</w:t>
            </w:r>
          </w:p>
          <w:p w:rsidR="001E2761" w:rsidRPr="00F2287D" w:rsidRDefault="001E2761" w:rsidP="00F2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761" w:rsidRPr="00F2287D" w:rsidRDefault="001E2761" w:rsidP="00F2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761" w:rsidRPr="00F2287D" w:rsidRDefault="001E2761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61" w:rsidRPr="00F2287D" w:rsidRDefault="001E2761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9E" w:rsidRPr="00F2287D" w:rsidTr="00BB6D9E">
        <w:tc>
          <w:tcPr>
            <w:tcW w:w="4785" w:type="dxa"/>
          </w:tcPr>
          <w:p w:rsidR="00BB6D9E" w:rsidRPr="00F2287D" w:rsidRDefault="00BB6D9E" w:rsidP="00F2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4786" w:type="dxa"/>
          </w:tcPr>
          <w:p w:rsidR="00BB6D9E" w:rsidRPr="00F2287D" w:rsidRDefault="00BB6D9E" w:rsidP="00F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9E" w:rsidRPr="00F2287D" w:rsidRDefault="00BB6D9E" w:rsidP="00F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9E" w:rsidRPr="00F2287D" w:rsidRDefault="00BB6D9E" w:rsidP="00F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9E" w:rsidRPr="00F2287D" w:rsidRDefault="00BB6D9E" w:rsidP="00F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D9E" w:rsidRPr="00F2287D" w:rsidTr="00BB6D9E">
        <w:tc>
          <w:tcPr>
            <w:tcW w:w="4785" w:type="dxa"/>
          </w:tcPr>
          <w:p w:rsidR="00BB6D9E" w:rsidRPr="00F2287D" w:rsidRDefault="00BB6D9E" w:rsidP="00F2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  <w:p w:rsidR="001E2761" w:rsidRPr="00F2287D" w:rsidRDefault="001E2761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D">
              <w:rPr>
                <w:rFonts w:ascii="Times New Roman" w:hAnsi="Times New Roman" w:cs="Times New Roman"/>
                <w:sz w:val="24"/>
                <w:szCs w:val="24"/>
              </w:rPr>
              <w:t>(e-mail)</w:t>
            </w:r>
          </w:p>
          <w:p w:rsidR="001E2761" w:rsidRPr="00F2287D" w:rsidRDefault="001E2761" w:rsidP="00F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6D9E" w:rsidRPr="00F2287D" w:rsidRDefault="00BB6D9E" w:rsidP="00F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D9E" w:rsidRPr="00F2287D" w:rsidRDefault="00BB6D9E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61" w:rsidRPr="00F2287D" w:rsidRDefault="001E2761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61" w:rsidRPr="00F2287D" w:rsidRDefault="001E2761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7D">
        <w:rPr>
          <w:rFonts w:ascii="Times New Roman" w:hAnsi="Times New Roman" w:cs="Times New Roman"/>
          <w:b/>
          <w:sz w:val="24"/>
          <w:szCs w:val="24"/>
        </w:rPr>
        <w:t>Адрес электронной почты для отправки заявки:</w:t>
      </w:r>
    </w:p>
    <w:p w:rsidR="001E2761" w:rsidRPr="00F2287D" w:rsidRDefault="001E2761" w:rsidP="00F2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761" w:rsidRPr="00F2287D" w:rsidRDefault="001E2761" w:rsidP="00F22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87D">
        <w:rPr>
          <w:rFonts w:ascii="Times New Roman" w:hAnsi="Times New Roman" w:cs="Times New Roman"/>
          <w:sz w:val="24"/>
          <w:szCs w:val="24"/>
          <w:lang w:val="en-US"/>
        </w:rPr>
        <w:t>maslovskaia.1960@mail.ru</w:t>
      </w:r>
    </w:p>
    <w:sectPr w:rsidR="001E2761" w:rsidRPr="00F2287D" w:rsidSect="00F228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89"/>
    <w:multiLevelType w:val="multilevel"/>
    <w:tmpl w:val="AAE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34C3"/>
    <w:multiLevelType w:val="hybridMultilevel"/>
    <w:tmpl w:val="2D4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73BB"/>
    <w:multiLevelType w:val="multilevel"/>
    <w:tmpl w:val="A36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D627E"/>
    <w:multiLevelType w:val="multilevel"/>
    <w:tmpl w:val="5BA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23"/>
    <w:rsid w:val="00067980"/>
    <w:rsid w:val="00164E6F"/>
    <w:rsid w:val="001E2761"/>
    <w:rsid w:val="002414E1"/>
    <w:rsid w:val="002D4223"/>
    <w:rsid w:val="002F638F"/>
    <w:rsid w:val="00BB6D9E"/>
    <w:rsid w:val="00C339A6"/>
    <w:rsid w:val="00E43556"/>
    <w:rsid w:val="00E90A0E"/>
    <w:rsid w:val="00EC29C0"/>
    <w:rsid w:val="00EC5D1D"/>
    <w:rsid w:val="00EE258B"/>
    <w:rsid w:val="00F2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0"/>
  </w:style>
  <w:style w:type="paragraph" w:styleId="1">
    <w:name w:val="heading 1"/>
    <w:basedOn w:val="a"/>
    <w:link w:val="10"/>
    <w:uiPriority w:val="9"/>
    <w:qFormat/>
    <w:rsid w:val="002D4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223"/>
    <w:rPr>
      <w:color w:val="0000FF"/>
      <w:u w:val="single"/>
    </w:rPr>
  </w:style>
  <w:style w:type="character" w:styleId="a5">
    <w:name w:val="Strong"/>
    <w:basedOn w:val="a0"/>
    <w:uiPriority w:val="22"/>
    <w:qFormat/>
    <w:rsid w:val="002D4223"/>
    <w:rPr>
      <w:b/>
      <w:bCs/>
    </w:rPr>
  </w:style>
  <w:style w:type="character" w:customStyle="1" w:styleId="h1content">
    <w:name w:val="h1_content"/>
    <w:basedOn w:val="a0"/>
    <w:rsid w:val="002D4223"/>
  </w:style>
  <w:style w:type="paragraph" w:styleId="a6">
    <w:name w:val="Balloon Text"/>
    <w:basedOn w:val="a"/>
    <w:link w:val="a7"/>
    <w:uiPriority w:val="99"/>
    <w:semiHidden/>
    <w:unhideWhenUsed/>
    <w:rsid w:val="002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23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2D4223"/>
  </w:style>
  <w:style w:type="table" w:styleId="a8">
    <w:name w:val="Table Grid"/>
    <w:basedOn w:val="a1"/>
    <w:uiPriority w:val="59"/>
    <w:rsid w:val="00BB6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bbrevia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selibibl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lovskaia.1960@mail.ru" TargetMode="External"/><Relationship Id="rId11" Type="http://schemas.openxmlformats.org/officeDocument/2006/relationships/hyperlink" Target="mailto:maslovskaia.196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12_apr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CB45-FF30-411A-897C-853E28B9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2018-04-08T18:08:00Z</dcterms:created>
  <dcterms:modified xsi:type="dcterms:W3CDTF">2019-02-27T20:12:00Z</dcterms:modified>
</cp:coreProperties>
</file>